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92" w:rsidRDefault="00D63E92" w:rsidP="00D63E92">
      <w:pPr>
        <w:pBdr>
          <w:bottom w:val="single" w:sz="6" w:space="1" w:color="auto"/>
        </w:pBdr>
        <w:rPr>
          <w:sz w:val="28"/>
          <w:szCs w:val="28"/>
        </w:rPr>
      </w:pPr>
    </w:p>
    <w:p w:rsidR="00D63E92" w:rsidRPr="00184A39" w:rsidRDefault="00D63E92" w:rsidP="00D63E92">
      <w:pPr>
        <w:pBdr>
          <w:bottom w:val="single" w:sz="6" w:space="1" w:color="auto"/>
        </w:pBdr>
        <w:rPr>
          <w:b/>
          <w:sz w:val="40"/>
          <w:szCs w:val="40"/>
        </w:rPr>
      </w:pPr>
      <w:r>
        <w:rPr>
          <w:sz w:val="28"/>
          <w:szCs w:val="28"/>
        </w:rPr>
        <w:t>Závěrečné praktické zkoušky  2020</w:t>
      </w:r>
      <w:r w:rsidRPr="00184A39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184A39">
        <w:tab/>
        <w:t xml:space="preserve"> </w:t>
      </w:r>
      <w:r w:rsidRPr="00184A39">
        <w:tab/>
        <w:t>KUCHAŘ  -  ČÍŠNÍK</w:t>
      </w:r>
      <w:r>
        <w:tab/>
      </w:r>
      <w:r>
        <w:tab/>
      </w:r>
      <w:r w:rsidRPr="00184A39">
        <w:rPr>
          <w:b/>
          <w:sz w:val="40"/>
          <w:szCs w:val="40"/>
        </w:rPr>
        <w:t>3.</w:t>
      </w:r>
      <w:r>
        <w:rPr>
          <w:b/>
          <w:sz w:val="40"/>
          <w:szCs w:val="40"/>
        </w:rPr>
        <w:t xml:space="preserve"> </w:t>
      </w:r>
      <w:r w:rsidRPr="00184A39">
        <w:rPr>
          <w:b/>
          <w:sz w:val="40"/>
          <w:szCs w:val="40"/>
        </w:rPr>
        <w:t>K</w:t>
      </w:r>
      <w:r>
        <w:rPr>
          <w:b/>
          <w:sz w:val="40"/>
          <w:szCs w:val="40"/>
        </w:rPr>
        <w:t>C</w:t>
      </w:r>
    </w:p>
    <w:p w:rsidR="00D63E92" w:rsidRPr="00184A39" w:rsidRDefault="00D63E92" w:rsidP="00D63E92"/>
    <w:p w:rsidR="00D63E92" w:rsidRPr="00184A39" w:rsidRDefault="00D63E92" w:rsidP="00D63E92">
      <w:r w:rsidRPr="00184A39">
        <w:tab/>
      </w:r>
      <w:r w:rsidRPr="00184A39">
        <w:tab/>
      </w:r>
      <w:r w:rsidRPr="00184A39">
        <w:tab/>
      </w:r>
      <w:r w:rsidRPr="00184A39">
        <w:rPr>
          <w:b/>
        </w:rPr>
        <w:tab/>
      </w:r>
      <w:r w:rsidRPr="00184A39">
        <w:rPr>
          <w:b/>
        </w:rPr>
        <w:tab/>
      </w:r>
      <w:r w:rsidRPr="00184A39">
        <w:rPr>
          <w:b/>
        </w:rPr>
        <w:tab/>
      </w:r>
      <w:r w:rsidRPr="00184A39">
        <w:rPr>
          <w:b/>
        </w:rPr>
        <w:tab/>
      </w:r>
      <w:r w:rsidRPr="00184A39">
        <w:rPr>
          <w:b/>
        </w:rPr>
        <w:tab/>
      </w:r>
    </w:p>
    <w:tbl>
      <w:tblPr>
        <w:tblStyle w:val="Mkatabulky1"/>
        <w:tblW w:w="112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3"/>
        <w:gridCol w:w="2975"/>
        <w:gridCol w:w="3119"/>
        <w:gridCol w:w="1845"/>
        <w:gridCol w:w="2503"/>
      </w:tblGrid>
      <w:tr w:rsidR="00D63E92" w:rsidRPr="00184A39" w:rsidTr="000169BD">
        <w:trPr>
          <w:trHeight w:val="124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92" w:rsidRPr="00184A39" w:rsidRDefault="00D63E92" w:rsidP="000169BD">
            <w:pPr>
              <w:jc w:val="center"/>
              <w:rPr>
                <w:lang w:eastAsia="en-US"/>
              </w:rPr>
            </w:pPr>
            <w:r w:rsidRPr="00184A39">
              <w:rPr>
                <w:b/>
                <w:sz w:val="28"/>
                <w:szCs w:val="28"/>
                <w:lang w:eastAsia="en-US"/>
              </w:rPr>
              <w:t>TÉMA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92" w:rsidRPr="00184A39" w:rsidRDefault="00D63E92" w:rsidP="000169BD">
            <w:pPr>
              <w:jc w:val="center"/>
              <w:rPr>
                <w:lang w:eastAsia="en-US"/>
              </w:rPr>
            </w:pPr>
            <w:r w:rsidRPr="00184A39">
              <w:rPr>
                <w:b/>
                <w:sz w:val="28"/>
                <w:szCs w:val="28"/>
                <w:lang w:eastAsia="en-US"/>
              </w:rPr>
              <w:t>TABULE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92" w:rsidRPr="00184A39" w:rsidRDefault="00D63E92" w:rsidP="000169BD">
            <w:pPr>
              <w:jc w:val="center"/>
              <w:rPr>
                <w:b/>
                <w:lang w:eastAsia="en-US"/>
              </w:rPr>
            </w:pPr>
            <w:r w:rsidRPr="00184A39">
              <w:rPr>
                <w:b/>
                <w:lang w:eastAsia="en-US"/>
              </w:rPr>
              <w:t>MASO NA HLAVNÍ POKRM V MENU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92" w:rsidRPr="00184A39" w:rsidRDefault="00D63E92" w:rsidP="000169BD">
            <w:pPr>
              <w:jc w:val="center"/>
              <w:rPr>
                <w:b/>
                <w:lang w:eastAsia="en-US"/>
              </w:rPr>
            </w:pPr>
            <w:r w:rsidRPr="00184A39">
              <w:rPr>
                <w:b/>
                <w:lang w:eastAsia="en-US"/>
              </w:rPr>
              <w:t>JMÉNO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 w:rsidRPr="00184A39">
              <w:rPr>
                <w:lang w:eastAsia="en-US"/>
              </w:rPr>
              <w:t>I./1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Svatba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Hovězí/Drůbež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proofErr w:type="spellStart"/>
            <w:r>
              <w:rPr>
                <w:szCs w:val="36"/>
                <w:lang w:eastAsia="en-US"/>
              </w:rPr>
              <w:t>Bakos</w:t>
            </w:r>
            <w:proofErr w:type="spellEnd"/>
            <w:r>
              <w:rPr>
                <w:szCs w:val="36"/>
                <w:lang w:eastAsia="en-US"/>
              </w:rPr>
              <w:t xml:space="preserve"> Tomáš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 w:rsidRPr="00184A39">
              <w:rPr>
                <w:lang w:eastAsia="en-US"/>
              </w:rPr>
              <w:t>I./2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rPr>
                <w:lang w:eastAsia="en-US"/>
              </w:rPr>
            </w:pPr>
          </w:p>
          <w:p w:rsidR="00D63E92" w:rsidRDefault="00D63E92" w:rsidP="000169BD">
            <w:r>
              <w:rPr>
                <w:lang w:eastAsia="en-US"/>
              </w:rP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Promoce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Hovězí/Ryby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proofErr w:type="spellStart"/>
            <w:r>
              <w:rPr>
                <w:szCs w:val="36"/>
                <w:lang w:eastAsia="en-US"/>
              </w:rPr>
              <w:t>Krňanský</w:t>
            </w:r>
            <w:proofErr w:type="spellEnd"/>
            <w:r>
              <w:rPr>
                <w:szCs w:val="36"/>
                <w:lang w:eastAsia="en-US"/>
              </w:rPr>
              <w:t xml:space="preserve"> Lukáš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 w:rsidRPr="00184A39">
              <w:rPr>
                <w:lang w:eastAsia="en-US"/>
              </w:rPr>
              <w:t>I./3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/>
          <w:p w:rsidR="00D63E92" w:rsidRDefault="00D63E92" w:rsidP="000169BD">
            <w:r>
              <w:rPr>
                <w:lang w:eastAsia="en-US"/>
              </w:rP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Jmeniny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Vepřové/Hovězí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Procházka Jan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I./4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Velikonoce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Skopové/Králík/Jehněčí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Šimánek David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I./5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rPr>
                <w:lang w:eastAsia="en-US"/>
              </w:rPr>
            </w:pPr>
          </w:p>
          <w:p w:rsidR="00D63E92" w:rsidRDefault="00D63E92" w:rsidP="000169BD">
            <w:r>
              <w:rPr>
                <w:lang w:eastAsia="en-US"/>
              </w:rP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Vánoce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Ryby/Drůbež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proofErr w:type="spellStart"/>
            <w:r>
              <w:rPr>
                <w:szCs w:val="36"/>
                <w:lang w:eastAsia="en-US"/>
              </w:rPr>
              <w:t>Jabčanka</w:t>
            </w:r>
            <w:proofErr w:type="spellEnd"/>
            <w:r>
              <w:rPr>
                <w:szCs w:val="36"/>
                <w:lang w:eastAsia="en-US"/>
              </w:rPr>
              <w:t xml:space="preserve"> Josef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I./6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rPr>
                <w:lang w:eastAsia="en-US"/>
              </w:rPr>
            </w:pPr>
          </w:p>
          <w:p w:rsidR="00D63E92" w:rsidRDefault="00D63E92" w:rsidP="000169BD">
            <w:r>
              <w:rPr>
                <w:lang w:eastAsia="en-US"/>
              </w:rP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Životní jubileum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Hovězí/Telecí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Smítka Miroslav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I./7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/>
          <w:p w:rsidR="00D63E92" w:rsidRDefault="00D63E92" w:rsidP="000169BD">
            <w:r>
              <w:t>U rodinného stolu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Narození dítěte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Krůta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Illková Aneta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III./8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Mezi puškou a vařečkou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Poslední leč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jc w:val="center"/>
            </w:pPr>
          </w:p>
          <w:p w:rsidR="00D63E92" w:rsidRDefault="00D63E92" w:rsidP="000169BD">
            <w:pPr>
              <w:jc w:val="center"/>
            </w:pPr>
            <w:r>
              <w:t>Zvěřina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Červeňáková Natálie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 w:rsidRPr="00184A39">
              <w:rPr>
                <w:lang w:eastAsia="en-US"/>
              </w:rPr>
              <w:t>III./</w:t>
            </w:r>
            <w:r>
              <w:rPr>
                <w:lang w:eastAsia="en-US"/>
              </w:rPr>
              <w:t>9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Mezi puškou a vařečkou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Svátek svatého Huberta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Zvěřina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proofErr w:type="spellStart"/>
            <w:r>
              <w:rPr>
                <w:szCs w:val="36"/>
                <w:lang w:eastAsia="en-US"/>
              </w:rPr>
              <w:t>Šaňková</w:t>
            </w:r>
            <w:proofErr w:type="spellEnd"/>
            <w:r>
              <w:rPr>
                <w:szCs w:val="36"/>
                <w:lang w:eastAsia="en-US"/>
              </w:rPr>
              <w:t xml:space="preserve"> Adéla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III./10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Mezi puškou a vařečkou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Myslivecké setkání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Zvěřina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Švec Jakub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lang w:eastAsia="en-US"/>
              </w:rPr>
            </w:pP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IV./11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Zlatá éra piva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Výročí pivovaru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Drůbež/Vepřové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Pacholík Stanislav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IV./12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rPr>
                <w:lang w:eastAsia="en-US"/>
              </w:rPr>
            </w:pPr>
          </w:p>
          <w:p w:rsidR="00D63E92" w:rsidRDefault="00D63E92" w:rsidP="000169BD">
            <w:r>
              <w:rPr>
                <w:lang w:eastAsia="en-US"/>
              </w:rPr>
              <w:t>Zlatá éra piva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Ochutnávka piva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jc w:val="center"/>
            </w:pPr>
          </w:p>
          <w:p w:rsidR="00D63E92" w:rsidRDefault="00D63E92" w:rsidP="000169BD">
            <w:pPr>
              <w:jc w:val="center"/>
            </w:pPr>
            <w:r>
              <w:t>Vepřové/Drůbež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Maroušek Ladislav</w:t>
            </w:r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IV./13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rPr>
                <w:lang w:eastAsia="en-US"/>
              </w:rPr>
            </w:pPr>
          </w:p>
          <w:p w:rsidR="00D63E92" w:rsidRDefault="00D63E92" w:rsidP="000169BD">
            <w:r>
              <w:rPr>
                <w:lang w:eastAsia="en-US"/>
              </w:rPr>
              <w:t>Zlatá éra piva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  <w:r>
              <w:rPr>
                <w:lang w:eastAsia="en-US"/>
              </w:rPr>
              <w:t>Pivní slavnost/festival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jc w:val="center"/>
            </w:pPr>
          </w:p>
          <w:p w:rsidR="00D63E92" w:rsidRDefault="00D63E92" w:rsidP="000169BD">
            <w:pPr>
              <w:jc w:val="center"/>
            </w:pPr>
            <w:r>
              <w:t>Hovězí/Vepřové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690ED2" w:rsidP="000169BD">
            <w:pPr>
              <w:jc w:val="center"/>
              <w:rPr>
                <w:szCs w:val="36"/>
                <w:lang w:eastAsia="en-US"/>
              </w:rPr>
            </w:pPr>
            <w:r>
              <w:rPr>
                <w:szCs w:val="36"/>
                <w:lang w:eastAsia="en-US"/>
              </w:rPr>
              <w:t>Píša Josef</w:t>
            </w:r>
            <w:bookmarkStart w:id="0" w:name="_GoBack"/>
            <w:bookmarkEnd w:id="0"/>
          </w:p>
        </w:tc>
      </w:tr>
      <w:tr w:rsidR="00D63E92" w:rsidRPr="00184A39" w:rsidTr="000169BD">
        <w:trPr>
          <w:trHeight w:val="50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rPr>
                <w:szCs w:val="36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92" w:rsidRDefault="00D63E92" w:rsidP="000169BD">
            <w:pPr>
              <w:jc w:val="center"/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92" w:rsidRPr="00184A39" w:rsidRDefault="00D63E92" w:rsidP="000169BD">
            <w:pPr>
              <w:jc w:val="center"/>
              <w:rPr>
                <w:lang w:eastAsia="en-US"/>
              </w:rPr>
            </w:pPr>
          </w:p>
        </w:tc>
      </w:tr>
    </w:tbl>
    <w:p w:rsidR="00D63E92" w:rsidRDefault="00D63E92" w:rsidP="00D63E92">
      <w:pPr>
        <w:pBdr>
          <w:bottom w:val="single" w:sz="6" w:space="0" w:color="auto"/>
        </w:pBdr>
      </w:pPr>
    </w:p>
    <w:p w:rsidR="00E46B44" w:rsidRDefault="00E46B44" w:rsidP="00E46B44">
      <w:pPr>
        <w:pBdr>
          <w:bottom w:val="single" w:sz="6" w:space="0" w:color="auto"/>
        </w:pBdr>
      </w:pPr>
    </w:p>
    <w:p w:rsidR="00D63E92" w:rsidRDefault="00D63E92" w:rsidP="00E46B44">
      <w:pPr>
        <w:pBdr>
          <w:bottom w:val="single" w:sz="6" w:space="0" w:color="auto"/>
        </w:pBdr>
      </w:pPr>
    </w:p>
    <w:p w:rsidR="00D63E92" w:rsidRDefault="00D63E92" w:rsidP="00E46B44">
      <w:pPr>
        <w:pBdr>
          <w:bottom w:val="single" w:sz="6" w:space="0" w:color="auto"/>
        </w:pBdr>
      </w:pPr>
    </w:p>
    <w:p w:rsidR="00D63E92" w:rsidRDefault="00D63E92" w:rsidP="00E46B44">
      <w:pPr>
        <w:pBdr>
          <w:bottom w:val="single" w:sz="6" w:space="0" w:color="auto"/>
        </w:pBdr>
      </w:pPr>
    </w:p>
    <w:p w:rsidR="00D63E92" w:rsidRDefault="00D63E92" w:rsidP="00E46B44">
      <w:pPr>
        <w:pBdr>
          <w:bottom w:val="single" w:sz="6" w:space="0" w:color="auto"/>
        </w:pBdr>
      </w:pPr>
    </w:p>
    <w:p w:rsidR="00D63E92" w:rsidRDefault="00D63E92" w:rsidP="00E46B44">
      <w:pPr>
        <w:pBdr>
          <w:bottom w:val="single" w:sz="6" w:space="0" w:color="auto"/>
        </w:pBdr>
      </w:pPr>
    </w:p>
    <w:p w:rsidR="00D63E92" w:rsidRDefault="00D63E92" w:rsidP="00E46B44">
      <w:pPr>
        <w:pBdr>
          <w:bottom w:val="single" w:sz="6" w:space="0" w:color="auto"/>
        </w:pBdr>
      </w:pPr>
    </w:p>
    <w:p w:rsidR="00E46B44" w:rsidRDefault="00E46B44" w:rsidP="00E46B44">
      <w:pPr>
        <w:pBdr>
          <w:bottom w:val="single" w:sz="6" w:space="0" w:color="auto"/>
        </w:pBdr>
      </w:pPr>
    </w:p>
    <w:p w:rsidR="00E46B44" w:rsidRDefault="00E46B44" w:rsidP="00E46B44">
      <w:pPr>
        <w:pBdr>
          <w:bottom w:val="single" w:sz="6" w:space="0" w:color="auto"/>
        </w:pBdr>
      </w:pPr>
    </w:p>
    <w:p w:rsidR="00E46B44" w:rsidRDefault="00E46B44" w:rsidP="00E46B44">
      <w:pPr>
        <w:pBdr>
          <w:bottom w:val="single" w:sz="6" w:space="0" w:color="auto"/>
        </w:pBdr>
      </w:pPr>
    </w:p>
    <w:p w:rsidR="00E46B44" w:rsidRPr="00E46B44" w:rsidRDefault="00E46B44" w:rsidP="00E46B44">
      <w:pPr>
        <w:pBdr>
          <w:bottom w:val="single" w:sz="6" w:space="0" w:color="auto"/>
        </w:pBdr>
      </w:pPr>
    </w:p>
    <w:p w:rsidR="003F5EB1" w:rsidRPr="00E46B44" w:rsidRDefault="003F5EB1" w:rsidP="00E46B44">
      <w:pPr>
        <w:ind w:left="-284"/>
      </w:pPr>
    </w:p>
    <w:sectPr w:rsidR="003F5EB1" w:rsidRPr="00E46B44" w:rsidSect="00E46B44">
      <w:pgSz w:w="11906" w:h="16838"/>
      <w:pgMar w:top="993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D4"/>
    <w:rsid w:val="003B2EB3"/>
    <w:rsid w:val="003F5EB1"/>
    <w:rsid w:val="00453F90"/>
    <w:rsid w:val="00690ED2"/>
    <w:rsid w:val="00715DD4"/>
    <w:rsid w:val="00C62AA2"/>
    <w:rsid w:val="00D63E92"/>
    <w:rsid w:val="00E4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715D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71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59"/>
    <w:rsid w:val="00E46B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715D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71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59"/>
    <w:rsid w:val="00E46B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Zvára</dc:creator>
  <cp:lastModifiedBy>Zvára</cp:lastModifiedBy>
  <cp:revision>8</cp:revision>
  <dcterms:created xsi:type="dcterms:W3CDTF">2019-01-21T10:50:00Z</dcterms:created>
  <dcterms:modified xsi:type="dcterms:W3CDTF">2020-12-07T11:37:00Z</dcterms:modified>
</cp:coreProperties>
</file>